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625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  <w:t>附件4</w:t>
      </w:r>
    </w:p>
    <w:p w14:paraId="1C587179">
      <w:pPr>
        <w:pStyle w:val="4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  <w:t>授 权 书</w:t>
      </w:r>
    </w:p>
    <w:p w14:paraId="126012C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</w:pPr>
    </w:p>
    <w:p w14:paraId="607E2AF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  <w:t>甲方（授权方）：</w:t>
      </w:r>
    </w:p>
    <w:p w14:paraId="56B06AD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spacing w:val="0"/>
          <w:kern w:val="21"/>
          <w:sz w:val="32"/>
          <w:szCs w:val="32"/>
          <w:lang w:val="en-US" w:eastAsia="zh-CN"/>
        </w:rPr>
        <w:t>姓名/名称：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</w:t>
      </w:r>
    </w:p>
    <w:p w14:paraId="34C41F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spacing w:val="0"/>
          <w:kern w:val="21"/>
          <w:sz w:val="32"/>
          <w:szCs w:val="32"/>
          <w:lang w:val="en-US" w:eastAsia="zh-CN"/>
        </w:rPr>
        <w:t>身份证号码/工商注册号：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</w:t>
      </w:r>
    </w:p>
    <w:p w14:paraId="377E48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spacing w:val="0"/>
          <w:kern w:val="21"/>
          <w:sz w:val="32"/>
          <w:szCs w:val="32"/>
          <w:lang w:val="en-US" w:eastAsia="zh-CN"/>
        </w:rPr>
        <w:t>联系地址：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</w:t>
      </w:r>
    </w:p>
    <w:p w14:paraId="7E28E22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spacing w:val="0"/>
          <w:kern w:val="21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</w:t>
      </w:r>
    </w:p>
    <w:p w14:paraId="40EFDE4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</w:pPr>
    </w:p>
    <w:p w14:paraId="17DA060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  <w:t>乙方（被授权方）：</w:t>
      </w:r>
    </w:p>
    <w:p w14:paraId="58B2557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spacing w:val="0"/>
          <w:kern w:val="21"/>
          <w:sz w:val="32"/>
          <w:szCs w:val="32"/>
          <w:lang w:val="en-US" w:eastAsia="zh-CN"/>
        </w:rPr>
        <w:t>姓名/名称：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</w:t>
      </w:r>
    </w:p>
    <w:p w14:paraId="03189FB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spacing w:val="0"/>
          <w:kern w:val="21"/>
          <w:sz w:val="32"/>
          <w:szCs w:val="32"/>
          <w:lang w:val="en-US" w:eastAsia="zh-CN"/>
        </w:rPr>
        <w:t>身份证号码/工商注册号：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</w:t>
      </w:r>
    </w:p>
    <w:p w14:paraId="222FA6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spacing w:val="0"/>
          <w:kern w:val="21"/>
          <w:sz w:val="32"/>
          <w:szCs w:val="32"/>
          <w:lang w:val="en-US" w:eastAsia="zh-CN"/>
        </w:rPr>
        <w:t>联系地址：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</w:t>
      </w:r>
    </w:p>
    <w:p w14:paraId="67CDE8F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napToGrid/>
          <w:spacing w:val="0"/>
          <w:kern w:val="21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</w:t>
      </w:r>
    </w:p>
    <w:p w14:paraId="14AFD50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</w:p>
    <w:p w14:paraId="7A55F73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  <w:t>鉴于甲方拥有该公益广告作品的知识产权，特授权乙方按照活动组委会安排，代为参加“文明龙江”主题公益广告征集展示活动。乙方拥有对该作品进行宣传推广、展览展示、编辑出版等无偿使用权和出版权（含电子出版权）。</w:t>
      </w:r>
    </w:p>
    <w:p w14:paraId="3D0297D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</w:p>
    <w:p w14:paraId="304A0A7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  <w:t>甲方签字（盖章）：        乙方签字（盖章）：</w:t>
      </w:r>
    </w:p>
    <w:p w14:paraId="29A363E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jc w:val="both"/>
        <w:textAlignment w:val="auto"/>
        <w:outlineLvl w:val="9"/>
      </w:pP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  <w:t>年  月  日                年  月  日</w:t>
      </w:r>
      <w:bookmarkStart w:id="0" w:name="_GoBack"/>
      <w:bookmarkEnd w:id="0"/>
    </w:p>
    <w:sectPr>
      <w:pgSz w:w="11906" w:h="16838"/>
      <w:pgMar w:top="1984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33301E-614D-481E-B123-96EC1D7FD9A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E3FAC7-803F-492F-ABA8-27EE893EBD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B5BA1C7-CD01-49F9-AA87-42F9422BF3B2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A656E6B-F8E0-4C1A-B2DB-0751A488D7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jkwYzJlNDQwYzMzZTc4YjJjZDc0OTAwNzY1YmEifQ=="/>
  </w:docVars>
  <w:rsids>
    <w:rsidRoot w:val="5BCE26BC"/>
    <w:rsid w:val="5BC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2024-10-09T05:51:00Z</dcterms:created>
  <dc:creator>宫立明</dc:creator>
  <cp:lastModifiedBy>宫立明</cp:lastModifiedBy>
  <dcterms:modified xsi:type="dcterms:W3CDTF">2024-10-09T05:52:09Z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90E5C83275744A229A5D380DA110DD34_11</vt:lpwstr>
  </property>
</Properties>
</file>